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COMPROMISSO DE COMPRA E VENDA DE IMÓVEL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PROMITENTE VENDEDOR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(Nome), (nacionalidade), (estado civil), (profissão), portador da carteira de identidade R.G. nº xxxxxx, e CPF/MF nº xxxxxxx, residente e domiciliado à (Rua), (número), (bairro), (CEP), (Cidade), (Estado).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PROMITENTE COMPRADOR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(Nome), (nacionalidade), (estado civil), (profissão), portador da carteira de identidade R.G. nº xxxxxx, e CPF/MF nº xxxxxxx, residente e domiciliado à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Têm entre os mesmos, de maneira justa e acordada, o presente Contrato particular de Compromisso de Compra e Venda de Bem Imóvel, ficando desde já aceito, pelas cláusulas abaixo descritas.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PRIMEIRA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Que a PROMITENTE VENDEDORA é legítima possuidora do imóvel situado (Rua), (número), (bairro), (CEP), (Cidade), (Estado), composto por área privativa de xx M², inscrito no livro de registro de imóveis sob nº xxxxx, com as seguintes confrontações: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SEGUNDA: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valor da presente transação é feita pelo preço de R$ xxxxxxx (Valor), que serão pagos ( descrever as condições e formas para o pagamento).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TERCEIRA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Que o PROMITENTE VENDEDOR se compromete a entregar o imóvel livre e desembaraçado de todos os débitos até esta data, junto ao Agente Financeiro, ficando daí a responsabilidade dos PROMITENTES COMPRADORES o pagamento mensal da prestação.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QUARTA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Fica acordado entre o PROMITENTE VENDEDOR e PROMITENTE COMPRADORES, que o imóvel transacionado PERMANECERÁ em nome do PROMITENTE VENDEDOR por prazo indeterminado, ficando o PROMITENTE VENDEDOR obrigado a apresentar todos documentos necessários para transferência a partir do momento em que o mesmo for notificado pelos PROMITENTES COMPRADORES a qualquer época.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QUINTA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Todos os compromissos assumidos neste contrato são de caráter IRREVOGÁVEL e IRRETRATÁVEL, obrigado as partes, seus herdeiros e sucessores a qualquer título fazer sempre boa e valiosa a presente cessão, ficando sujeito às penalidades da lei.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SEXTA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Fica ainda acordando, que caso haja necessidade de se beneficiar do seguro referente ao imóvel, os beneficiados serão os PROMITENTES COMPRADORES, ou filhos.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SÉTIMA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Em caso de falecimento do PROMITENTE VENDEDOR, fica acordando entre as partes que todo e qualquer benefício oriundo deste fato, transfere-se para os PROMITENTES COMPRADORES.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OITAVA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Caso haja manifestação pública por parte do Agente Financeiro, quando à transferência do imóvel citado neste instrumento particular de compra e venda, sem que haja o aumento das prestações fica acordo entre as partes a sua transferência.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NONA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O foro deste contrato é da Comarca de ( , renunciando as partes quaisquer outro por mais privilegiado que seja.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E por estarem assim juntos e contratos, assinam o presente em 03 (Três) vias de igual teor e forma, na presença das testemunhas abaixo.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(Data/Local)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_______________________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Promitente Comprador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R.G.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_______________________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Promitente Vendedor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R.G.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_______________________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Testemunha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R.G.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_______________________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Testemunha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R.G.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